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2AB3B64A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6F65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6F6541" w:rsidRPr="006F65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ADVERTISING AND PUBLIC RELATIONS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61372071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00E8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64D42DC" w14:textId="18ABBD6D" w:rsidR="006F6541" w:rsidRPr="000256C3" w:rsidRDefault="006F6541" w:rsidP="006F6541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Answer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the following questions: -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</w:t>
      </w:r>
      <w:r w:rsidR="00E82A7E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</w:t>
      </w:r>
      <w:r w:rsidRPr="00A94ECE">
        <w:rPr>
          <w:rFonts w:ascii="Times New Roman" w:eastAsia="Times New Roman" w:hAnsi="Times New Roman" w:cs="Times New Roman"/>
          <w:sz w:val="24"/>
          <w:szCs w:val="24"/>
          <w:lang w:eastAsia="en-IN"/>
        </w:rPr>
        <w:t>2x5=10</w:t>
      </w:r>
    </w:p>
    <w:p w14:paraId="3D0AEF6D" w14:textId="77777777" w:rsidR="006F6541" w:rsidRPr="000256C3" w:rsidRDefault="006F6541" w:rsidP="006F6541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67900BF3" w14:textId="77777777" w:rsidR="006F6541" w:rsidRDefault="006F6541" w:rsidP="006F6541">
      <w:pPr>
        <w:pStyle w:val="NoSpacing"/>
        <w:numPr>
          <w:ilvl w:val="0"/>
          <w:numId w:val="6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meaning of ‘frequency’ in media planning?</w:t>
      </w:r>
    </w:p>
    <w:p w14:paraId="1C2763F0" w14:textId="77777777" w:rsidR="006F6541" w:rsidRDefault="006F6541" w:rsidP="006F6541">
      <w:pPr>
        <w:pStyle w:val="NoSpacing"/>
        <w:numPr>
          <w:ilvl w:val="0"/>
          <w:numId w:val="6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What is the difference between</w:t>
      </w:r>
      <w:r>
        <w:rPr>
          <w:rFonts w:ascii="Times New Roman" w:hAnsi="Times New Roman" w:cs="Times New Roman"/>
          <w:sz w:val="24"/>
          <w:szCs w:val="24"/>
        </w:rPr>
        <w:t xml:space="preserve"> Consumer Advertising and Business to Business Advertising? </w:t>
      </w:r>
      <w:r w:rsidRPr="004B7B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31AEED" w14:textId="77777777" w:rsidR="006F6541" w:rsidRDefault="006F6541" w:rsidP="006F6541">
      <w:pPr>
        <w:pStyle w:val="NoSpacing"/>
        <w:numPr>
          <w:ilvl w:val="0"/>
          <w:numId w:val="6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Match the following in order of Hierarchy of Effect Model of advertising- </w:t>
      </w:r>
    </w:p>
    <w:p w14:paraId="4310918A" w14:textId="77777777" w:rsidR="006F6541" w:rsidRPr="0082780F" w:rsidRDefault="006F6541" w:rsidP="006F6541">
      <w:pPr>
        <w:pStyle w:val="NoSpacing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2780F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B</w:t>
      </w:r>
    </w:p>
    <w:p w14:paraId="6DAC33FF" w14:textId="489DED50" w:rsidR="006F6541" w:rsidRDefault="006F6541" w:rsidP="006F6541">
      <w:pPr>
        <w:pStyle w:val="NoSpacing"/>
        <w:numPr>
          <w:ilvl w:val="0"/>
          <w:numId w:val="7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Preference</w:t>
      </w:r>
    </w:p>
    <w:p w14:paraId="0253A7D0" w14:textId="4C5F8264" w:rsidR="006F6541" w:rsidRDefault="006F6541" w:rsidP="006F6541">
      <w:pPr>
        <w:pStyle w:val="NoSpacing"/>
        <w:numPr>
          <w:ilvl w:val="0"/>
          <w:numId w:val="7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Cognitive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Knowledge</w:t>
      </w:r>
    </w:p>
    <w:p w14:paraId="5E5998DF" w14:textId="0DD7270B" w:rsidR="006F6541" w:rsidRDefault="006F6541" w:rsidP="006F6541">
      <w:pPr>
        <w:pStyle w:val="NoSpacing"/>
        <w:numPr>
          <w:ilvl w:val="0"/>
          <w:numId w:val="7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Affective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C. Conviction </w:t>
      </w:r>
    </w:p>
    <w:p w14:paraId="2E4A99B4" w14:textId="77777777" w:rsidR="006F6541" w:rsidRDefault="006F6541" w:rsidP="006F65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F74E13" w14:textId="77777777" w:rsidR="006F6541" w:rsidRDefault="006F6541" w:rsidP="006F6541">
      <w:pPr>
        <w:pStyle w:val="NoSpacing"/>
        <w:numPr>
          <w:ilvl w:val="0"/>
          <w:numId w:val="6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the media schedule in which an advertisement runs for a fixed period.  </w:t>
      </w:r>
    </w:p>
    <w:p w14:paraId="707B3E3D" w14:textId="77777777" w:rsidR="006F6541" w:rsidRPr="00B85093" w:rsidRDefault="006F6541" w:rsidP="006F6541">
      <w:pPr>
        <w:pStyle w:val="NoSpacing"/>
        <w:numPr>
          <w:ilvl w:val="0"/>
          <w:numId w:val="6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is considered as the father of Public Relations? Write a book name written by him. </w:t>
      </w:r>
    </w:p>
    <w:p w14:paraId="430F966F" w14:textId="59F89EA7" w:rsidR="006F6541" w:rsidRDefault="006F6541" w:rsidP="006F6541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following questions: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E82A7E">
        <w:rPr>
          <w:rFonts w:ascii="Times New Roman" w:hAnsi="Times New Roman" w:cs="Times New Roman"/>
          <w:sz w:val="24"/>
          <w:szCs w:val="24"/>
        </w:rPr>
        <w:t xml:space="preserve">     </w:t>
      </w:r>
      <w:r w:rsidR="00C54FEF" w:rsidRPr="00A94ECE">
        <w:rPr>
          <w:rFonts w:ascii="Times New Roman" w:hAnsi="Times New Roman" w:cs="Times New Roman"/>
          <w:sz w:val="24"/>
          <w:szCs w:val="24"/>
        </w:rPr>
        <w:t>6x5</w:t>
      </w:r>
      <w:r w:rsidRPr="00A94ECE">
        <w:rPr>
          <w:rFonts w:ascii="Times New Roman" w:hAnsi="Times New Roman" w:cs="Times New Roman"/>
          <w:sz w:val="24"/>
          <w:szCs w:val="24"/>
        </w:rPr>
        <w:t>=30</w:t>
      </w:r>
    </w:p>
    <w:p w14:paraId="480AE5EF" w14:textId="77777777" w:rsidR="006F6541" w:rsidRPr="000256C3" w:rsidRDefault="006F6541" w:rsidP="006F6541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6523D1D8" w14:textId="77777777" w:rsidR="006F6541" w:rsidRDefault="006F6541" w:rsidP="006F6541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concept of consumer behaviour in the context of Stimulus Response Theory in advertising</w:t>
      </w:r>
      <w:r w:rsidRPr="004B7B05">
        <w:rPr>
          <w:rFonts w:ascii="Times New Roman" w:hAnsi="Times New Roman" w:cs="Times New Roman"/>
          <w:sz w:val="24"/>
          <w:szCs w:val="24"/>
        </w:rPr>
        <w:t>.</w:t>
      </w:r>
    </w:p>
    <w:p w14:paraId="2A364B5F" w14:textId="77777777" w:rsidR="006F6541" w:rsidRDefault="006F6541" w:rsidP="006F6541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Analyse the significance of Public Relation as a strategy for image building by an organisation. </w:t>
      </w:r>
    </w:p>
    <w:p w14:paraId="7FF657AC" w14:textId="77777777" w:rsidR="006F6541" w:rsidRDefault="006F6541" w:rsidP="006F6541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different elements of an advertising copy.</w:t>
      </w:r>
    </w:p>
    <w:p w14:paraId="288E4B5C" w14:textId="169D03DB" w:rsidR="006F6541" w:rsidRDefault="006F6541" w:rsidP="006F6541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importance </w:t>
      </w:r>
      <w:r w:rsidR="00A94ECE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 xml:space="preserve">demographic segmentation as a marketing strategy in the field of advertising. </w:t>
      </w:r>
    </w:p>
    <w:p w14:paraId="75EDD538" w14:textId="77777777" w:rsidR="006F6541" w:rsidRDefault="006F6541" w:rsidP="006F6541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short note on Public Relations Society of India (PRSI).</w:t>
      </w:r>
    </w:p>
    <w:p w14:paraId="4019CC84" w14:textId="04B90E27" w:rsidR="006F6541" w:rsidRDefault="006F6541" w:rsidP="006F6541">
      <w:pPr>
        <w:pStyle w:val="NoSpacing"/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‘A public relation officer is responsible for repairing the brand image in any crisis situation’. </w:t>
      </w:r>
      <w:r w:rsidR="00A94ECE">
        <w:rPr>
          <w:rFonts w:ascii="Times New Roman" w:hAnsi="Times New Roman" w:cs="Times New Roman"/>
          <w:sz w:val="24"/>
          <w:szCs w:val="24"/>
        </w:rPr>
        <w:t>Explain with examples.</w:t>
      </w:r>
    </w:p>
    <w:p w14:paraId="38C7B181" w14:textId="77777777" w:rsidR="006F6541" w:rsidRDefault="006F6541" w:rsidP="006F65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E209A31" w14:textId="77777777" w:rsidR="006F6541" w:rsidRDefault="006F6541" w:rsidP="006F65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C8274F" w14:textId="68E46FF3" w:rsidR="006F6541" w:rsidRPr="00A94ECE" w:rsidRDefault="00E82A7E" w:rsidP="00E82A7E">
      <w:pPr>
        <w:pStyle w:val="NoSpacing"/>
        <w:ind w:left="57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A94ECE">
        <w:rPr>
          <w:rFonts w:ascii="Times New Roman" w:hAnsi="Times New Roman" w:cs="Times New Roman"/>
          <w:sz w:val="24"/>
          <w:szCs w:val="24"/>
        </w:rPr>
        <w:t>P.T.O</w:t>
      </w:r>
    </w:p>
    <w:p w14:paraId="252DC1FC" w14:textId="77777777" w:rsidR="00C54FEF" w:rsidRDefault="00C54FEF" w:rsidP="00E82A7E">
      <w:pPr>
        <w:pStyle w:val="NoSpacing"/>
        <w:ind w:left="57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509B00" w14:textId="77777777" w:rsidR="00C54FEF" w:rsidRDefault="00C54FEF" w:rsidP="00E82A7E">
      <w:pPr>
        <w:pStyle w:val="NoSpacing"/>
        <w:ind w:left="57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D1634B" w14:textId="77777777" w:rsidR="00C54FEF" w:rsidRPr="00E82A7E" w:rsidRDefault="00C54FEF" w:rsidP="00E82A7E">
      <w:pPr>
        <w:pStyle w:val="NoSpacing"/>
        <w:ind w:left="57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98F5EA" w14:textId="77777777" w:rsidR="006F6541" w:rsidRDefault="006F6541" w:rsidP="006F65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1EE148" w14:textId="77777777" w:rsidR="006F6541" w:rsidRDefault="006F6541" w:rsidP="006F65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B567BE" w14:textId="77777777" w:rsidR="006F6541" w:rsidRDefault="006F6541" w:rsidP="006F6541">
      <w:pPr>
        <w:pStyle w:val="NoSpacing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1FC19B89" w14:textId="77777777" w:rsidR="00E82A7E" w:rsidRPr="000256C3" w:rsidRDefault="00E82A7E" w:rsidP="006F6541">
      <w:pPr>
        <w:pStyle w:val="NoSpacing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78599CAB" w14:textId="299804CD" w:rsidR="006F6541" w:rsidRDefault="006F6541" w:rsidP="006F6541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Answer the following in detail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E82A7E">
        <w:rPr>
          <w:rFonts w:ascii="Times New Roman" w:hAnsi="Times New Roman" w:cs="Times New Roman"/>
          <w:sz w:val="24"/>
          <w:szCs w:val="24"/>
        </w:rPr>
        <w:t xml:space="preserve">     </w:t>
      </w:r>
      <w:r w:rsidRPr="00A94ECE">
        <w:rPr>
          <w:rFonts w:ascii="Times New Roman" w:hAnsi="Times New Roman" w:cs="Times New Roman"/>
          <w:sz w:val="24"/>
          <w:szCs w:val="24"/>
        </w:rPr>
        <w:t>10x3=30</w:t>
      </w:r>
    </w:p>
    <w:p w14:paraId="20DC3240" w14:textId="77777777" w:rsidR="006F6541" w:rsidRPr="000256C3" w:rsidRDefault="006F6541" w:rsidP="006F6541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3A808AE8" w14:textId="77777777" w:rsidR="006F6541" w:rsidRDefault="006F6541" w:rsidP="006F6541">
      <w:pPr>
        <w:pStyle w:val="NoSpacing"/>
        <w:numPr>
          <w:ilvl w:val="0"/>
          <w:numId w:val="7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Imagine yourself as Public Relation officer of your state government and write a press release on government’s flood relief programme.</w:t>
      </w:r>
    </w:p>
    <w:p w14:paraId="705DAEF6" w14:textId="77777777" w:rsidR="006F6541" w:rsidRDefault="006F6541" w:rsidP="006F6541">
      <w:pPr>
        <w:pStyle w:val="NoSpacing"/>
        <w:numPr>
          <w:ilvl w:val="0"/>
          <w:numId w:val="7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Critically discuss different ethical issues in advertising. Take examples of recent advertisements which you feel have violated ethics. </w:t>
      </w:r>
    </w:p>
    <w:p w14:paraId="550DF48C" w14:textId="77777777" w:rsidR="006F6541" w:rsidRPr="000256C3" w:rsidRDefault="006F6541" w:rsidP="006F6541">
      <w:pPr>
        <w:pStyle w:val="NoSpacing"/>
        <w:numPr>
          <w:ilvl w:val="0"/>
          <w:numId w:val="7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significance of using appeals in advertising? Discuss different appeals used in advertising and give example for each type. </w:t>
      </w:r>
    </w:p>
    <w:p w14:paraId="199ECF44" w14:textId="668A64E3" w:rsidR="00052490" w:rsidRDefault="00052490" w:rsidP="006F65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B8BD04E" w14:textId="13968D17" w:rsidR="00E82A7E" w:rsidRPr="00052490" w:rsidRDefault="00E82A7E" w:rsidP="00E82A7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E82A7E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FE10486"/>
    <w:multiLevelType w:val="hybridMultilevel"/>
    <w:tmpl w:val="AFCA6A7E"/>
    <w:lvl w:ilvl="0" w:tplc="C0680E3C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6"/>
  </w:num>
  <w:num w:numId="2" w16cid:durableId="430397708">
    <w:abstractNumId w:val="58"/>
  </w:num>
  <w:num w:numId="3" w16cid:durableId="214509401">
    <w:abstractNumId w:val="67"/>
  </w:num>
  <w:num w:numId="4" w16cid:durableId="354498416">
    <w:abstractNumId w:val="61"/>
  </w:num>
  <w:num w:numId="5" w16cid:durableId="1742561299">
    <w:abstractNumId w:val="32"/>
  </w:num>
  <w:num w:numId="6" w16cid:durableId="524515582">
    <w:abstractNumId w:val="19"/>
  </w:num>
  <w:num w:numId="7" w16cid:durableId="2016303034">
    <w:abstractNumId w:val="9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2"/>
  </w:num>
  <w:num w:numId="11" w16cid:durableId="883912357">
    <w:abstractNumId w:val="65"/>
  </w:num>
  <w:num w:numId="12" w16cid:durableId="1674069099">
    <w:abstractNumId w:val="15"/>
  </w:num>
  <w:num w:numId="13" w16cid:durableId="703293326">
    <w:abstractNumId w:val="36"/>
  </w:num>
  <w:num w:numId="14" w16cid:durableId="1122843402">
    <w:abstractNumId w:val="16"/>
  </w:num>
  <w:num w:numId="15" w16cid:durableId="1826778718">
    <w:abstractNumId w:val="34"/>
  </w:num>
  <w:num w:numId="16" w16cid:durableId="1128937327">
    <w:abstractNumId w:val="8"/>
  </w:num>
  <w:num w:numId="17" w16cid:durableId="2129222">
    <w:abstractNumId w:val="64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51"/>
  </w:num>
  <w:num w:numId="21" w16cid:durableId="1217938096">
    <w:abstractNumId w:val="14"/>
  </w:num>
  <w:num w:numId="22" w16cid:durableId="2141339350">
    <w:abstractNumId w:val="45"/>
  </w:num>
  <w:num w:numId="23" w16cid:durableId="369573489">
    <w:abstractNumId w:val="25"/>
  </w:num>
  <w:num w:numId="24" w16cid:durableId="252471204">
    <w:abstractNumId w:val="29"/>
  </w:num>
  <w:num w:numId="25" w16cid:durableId="438717253">
    <w:abstractNumId w:val="44"/>
  </w:num>
  <w:num w:numId="26" w16cid:durableId="1070615669">
    <w:abstractNumId w:val="57"/>
  </w:num>
  <w:num w:numId="27" w16cid:durableId="1761831156">
    <w:abstractNumId w:val="62"/>
  </w:num>
  <w:num w:numId="28" w16cid:durableId="2093622839">
    <w:abstractNumId w:val="37"/>
  </w:num>
  <w:num w:numId="29" w16cid:durableId="99880485">
    <w:abstractNumId w:val="3"/>
  </w:num>
  <w:num w:numId="30" w16cid:durableId="1324508742">
    <w:abstractNumId w:val="69"/>
  </w:num>
  <w:num w:numId="31" w16cid:durableId="206377022">
    <w:abstractNumId w:val="54"/>
  </w:num>
  <w:num w:numId="32" w16cid:durableId="1815565458">
    <w:abstractNumId w:val="41"/>
  </w:num>
  <w:num w:numId="33" w16cid:durableId="1799760194">
    <w:abstractNumId w:val="40"/>
  </w:num>
  <w:num w:numId="34" w16cid:durableId="265307577">
    <w:abstractNumId w:val="70"/>
  </w:num>
  <w:num w:numId="35" w16cid:durableId="683435195">
    <w:abstractNumId w:val="38"/>
  </w:num>
  <w:num w:numId="36" w16cid:durableId="364335673">
    <w:abstractNumId w:val="7"/>
  </w:num>
  <w:num w:numId="37" w16cid:durableId="1578008442">
    <w:abstractNumId w:val="63"/>
  </w:num>
  <w:num w:numId="38" w16cid:durableId="227805846">
    <w:abstractNumId w:val="46"/>
  </w:num>
  <w:num w:numId="39" w16cid:durableId="443502715">
    <w:abstractNumId w:val="13"/>
  </w:num>
  <w:num w:numId="40" w16cid:durableId="1386028145">
    <w:abstractNumId w:val="33"/>
  </w:num>
  <w:num w:numId="41" w16cid:durableId="1727602202">
    <w:abstractNumId w:val="68"/>
  </w:num>
  <w:num w:numId="42" w16cid:durableId="14549870">
    <w:abstractNumId w:val="66"/>
  </w:num>
  <w:num w:numId="43" w16cid:durableId="2050569423">
    <w:abstractNumId w:val="39"/>
  </w:num>
  <w:num w:numId="44" w16cid:durableId="1829899929">
    <w:abstractNumId w:val="22"/>
  </w:num>
  <w:num w:numId="45" w16cid:durableId="689259686">
    <w:abstractNumId w:val="47"/>
  </w:num>
  <w:num w:numId="46" w16cid:durableId="856580506">
    <w:abstractNumId w:val="6"/>
  </w:num>
  <w:num w:numId="47" w16cid:durableId="1726101429">
    <w:abstractNumId w:val="49"/>
  </w:num>
  <w:num w:numId="48" w16cid:durableId="1199658418">
    <w:abstractNumId w:val="60"/>
  </w:num>
  <w:num w:numId="49" w16cid:durableId="1680352228">
    <w:abstractNumId w:val="27"/>
  </w:num>
  <w:num w:numId="50" w16cid:durableId="408581877">
    <w:abstractNumId w:val="24"/>
  </w:num>
  <w:num w:numId="51" w16cid:durableId="707098195">
    <w:abstractNumId w:val="4"/>
  </w:num>
  <w:num w:numId="52" w16cid:durableId="685131520">
    <w:abstractNumId w:val="48"/>
  </w:num>
  <w:num w:numId="53" w16cid:durableId="969436471">
    <w:abstractNumId w:val="26"/>
  </w:num>
  <w:num w:numId="54" w16cid:durableId="130559230">
    <w:abstractNumId w:val="35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0"/>
  </w:num>
  <w:num w:numId="58" w16cid:durableId="291789609">
    <w:abstractNumId w:val="55"/>
  </w:num>
  <w:num w:numId="59" w16cid:durableId="169176595">
    <w:abstractNumId w:val="2"/>
  </w:num>
  <w:num w:numId="60" w16cid:durableId="1762601911">
    <w:abstractNumId w:val="53"/>
  </w:num>
  <w:num w:numId="61" w16cid:durableId="338192856">
    <w:abstractNumId w:val="42"/>
  </w:num>
  <w:num w:numId="62" w16cid:durableId="84886126">
    <w:abstractNumId w:val="71"/>
  </w:num>
  <w:num w:numId="63" w16cid:durableId="920989436">
    <w:abstractNumId w:val="23"/>
  </w:num>
  <w:num w:numId="64" w16cid:durableId="1934974500">
    <w:abstractNumId w:val="43"/>
  </w:num>
  <w:num w:numId="65" w16cid:durableId="927271176">
    <w:abstractNumId w:val="28"/>
  </w:num>
  <w:num w:numId="66" w16cid:durableId="867958844">
    <w:abstractNumId w:val="59"/>
  </w:num>
  <w:num w:numId="67" w16cid:durableId="926377147">
    <w:abstractNumId w:val="30"/>
  </w:num>
  <w:num w:numId="68" w16cid:durableId="441924704">
    <w:abstractNumId w:val="31"/>
  </w:num>
  <w:num w:numId="69" w16cid:durableId="2075735552">
    <w:abstractNumId w:val="5"/>
  </w:num>
  <w:num w:numId="70" w16cid:durableId="1303735684">
    <w:abstractNumId w:val="10"/>
  </w:num>
  <w:num w:numId="71" w16cid:durableId="546335661">
    <w:abstractNumId w:val="21"/>
  </w:num>
  <w:num w:numId="72" w16cid:durableId="5436345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0E8F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26AF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94ECE"/>
    <w:rsid w:val="00AB6084"/>
    <w:rsid w:val="00AC5CCA"/>
    <w:rsid w:val="00AE2FA5"/>
    <w:rsid w:val="00B0323A"/>
    <w:rsid w:val="00B97641"/>
    <w:rsid w:val="00BB34DF"/>
    <w:rsid w:val="00BE650C"/>
    <w:rsid w:val="00C54FEF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82A7E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29</cp:revision>
  <cp:lastPrinted>2023-09-13T04:42:00Z</cp:lastPrinted>
  <dcterms:created xsi:type="dcterms:W3CDTF">2022-06-07T13:17:00Z</dcterms:created>
  <dcterms:modified xsi:type="dcterms:W3CDTF">2023-10-20T06:08:00Z</dcterms:modified>
</cp:coreProperties>
</file>